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312B6D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312B6D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Karten für flexible Führung</w:t>
      </w:r>
      <w:bookmarkEnd w:id="1"/>
    </w:p>
    <w:p w:rsidR="00312B6D" w:rsidRPr="00312B6D" w:rsidRDefault="00312B6D" w:rsidP="00312B6D">
      <w:pPr>
        <w:spacing w:before="240"/>
        <w:rPr>
          <w:rFonts w:ascii="Helvetica" w:hAnsi="Helvetica"/>
          <w:bCs/>
          <w:iCs/>
          <w:lang w:val="en-GB"/>
        </w:rPr>
      </w:pPr>
      <w:r w:rsidRPr="00312B6D">
        <w:rPr>
          <w:rFonts w:ascii="Helvetica" w:hAnsi="Helvetica"/>
          <w:bCs/>
          <w:i/>
          <w:iCs/>
          <w:lang w:val="en-GB"/>
        </w:rPr>
        <w:t>(Ausdrucken, ausschneiden und zum Erproben verwenden)</w:t>
      </w:r>
    </w:p>
    <w:p w:rsidR="00312B6D" w:rsidRPr="00312B6D" w:rsidRDefault="00312B6D" w:rsidP="00312B6D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312B6D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Führung bewusst anpassen – Aktionskarten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2B6D" w:rsidRDefault="00312B6D" w:rsidP="00312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Klar entscheiden</w:t>
            </w:r>
          </w:p>
        </w:tc>
      </w:tr>
      <w:tr w:rsidR="00E159B7" w:rsidRPr="005D0D92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312B6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lang w:val="en" w:eastAsia="pt-PT"/>
              </w:rPr>
              <w:t>Wenn die Situation sofortige Klarheit, eine klare Grenze oder eine rasche Entscheidung erfordert.</w:t>
            </w: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312B6D" w:rsidP="00312B6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312B6D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2. Struktur geben</w:t>
            </w:r>
          </w:p>
        </w:tc>
      </w:tr>
      <w:tr w:rsidR="00E159B7" w:rsidRPr="005D0D92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312B6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lang w:val="en" w:eastAsia="pt-PT"/>
              </w:rPr>
              <w:t>Wenn Menschen Orientierung, eine klare Abfolge oder einen einfachen Plan brauchen.</w:t>
            </w: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5D0D92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A67A8" w:rsidRDefault="00312B6D" w:rsidP="00312B6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Orientierung geben</w:t>
            </w:r>
          </w:p>
        </w:tc>
      </w:tr>
      <w:tr w:rsidR="00E159B7" w:rsidRPr="005D0D92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312B6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lang w:val="en" w:eastAsia="pt-PT"/>
              </w:rPr>
              <w:t>Wenn die Gruppe eine Richtung braucht, aber weiterhin selbst nachdenken und etwas beitragen soll.</w:t>
            </w:r>
          </w:p>
        </w:tc>
      </w:tr>
    </w:tbl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312B6D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2B6D" w:rsidRDefault="00312B6D" w:rsidP="00312B6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Austausch ermöglichen</w:t>
            </w:r>
          </w:p>
        </w:tc>
      </w:tr>
      <w:tr w:rsidR="00E159B7" w:rsidRPr="00312B6D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312B6D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lang w:val="en" w:eastAsia="pt-PT"/>
              </w:rPr>
              <w:t>Wenn das Team miteinander sprechen, reflektieren, Möglichkeiten vergleichen und Verantwortung übernehmen soll.</w:t>
            </w:r>
          </w:p>
        </w:tc>
      </w:tr>
      <w:bookmarkEnd w:id="0"/>
    </w:tbl>
    <w:p w:rsidR="004D4261" w:rsidRDefault="004D4261" w:rsidP="00956D4B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56D4B" w:rsidRPr="005D0D92" w:rsidTr="00C062DA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312B6D" w:rsidRDefault="00312B6D" w:rsidP="00312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Verantwortung abgeben</w:t>
            </w:r>
          </w:p>
        </w:tc>
      </w:tr>
      <w:tr w:rsidR="00956D4B" w:rsidRPr="005D0D92" w:rsidTr="00C062DA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56D4B" w:rsidRPr="002972D7" w:rsidRDefault="00312B6D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312B6D">
              <w:rPr>
                <w:rFonts w:ascii="Helvetica Neue" w:eastAsia="Helvetica Neue" w:hAnsi="Helvetica Neue" w:cs="Helvetica Neue"/>
                <w:lang w:val="en" w:eastAsia="pt-PT"/>
              </w:rPr>
              <w:t>Wenn das Team bereits kompetent ist und mehr Eigenständigkeit hilfreich wäre.</w:t>
            </w:r>
          </w:p>
        </w:tc>
      </w:tr>
    </w:tbl>
    <w:p w:rsidR="008B5881" w:rsidRDefault="008B5881" w:rsidP="004D4261">
      <w:pPr>
        <w:rPr>
          <w:rFonts w:ascii="Helvetica" w:hAnsi="Helvetica"/>
          <w:bCs/>
          <w:iCs/>
          <w:lang w:val="en-GB"/>
        </w:rPr>
      </w:pPr>
    </w:p>
    <w:sectPr w:rsidR="008B5881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4C1D" w:rsidRDefault="00694C1D" w:rsidP="006A1C8F">
      <w:pPr>
        <w:spacing w:after="0" w:line="240" w:lineRule="auto"/>
      </w:pPr>
      <w:r>
        <w:separator/>
      </w:r>
    </w:p>
  </w:endnote>
  <w:endnote w:type="continuationSeparator" w:id="0">
    <w:p w:rsidR="00694C1D" w:rsidRDefault="00694C1D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i w:val="0"/>
        <w:sz w:val="12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4C1D" w:rsidRDefault="00694C1D" w:rsidP="006A1C8F">
      <w:pPr>
        <w:spacing w:after="0" w:line="240" w:lineRule="auto"/>
      </w:pPr>
      <w:r>
        <w:separator/>
      </w:r>
    </w:p>
  </w:footnote>
  <w:footnote w:type="continuationSeparator" w:id="0">
    <w:p w:rsidR="00694C1D" w:rsidRDefault="00694C1D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75A1D"/>
    <w:rsid w:val="00091A30"/>
    <w:rsid w:val="000B75BA"/>
    <w:rsid w:val="000D1C87"/>
    <w:rsid w:val="000F783D"/>
    <w:rsid w:val="001272D9"/>
    <w:rsid w:val="0016713E"/>
    <w:rsid w:val="00192A8E"/>
    <w:rsid w:val="001C7757"/>
    <w:rsid w:val="00242435"/>
    <w:rsid w:val="002452CF"/>
    <w:rsid w:val="0028293C"/>
    <w:rsid w:val="002972D7"/>
    <w:rsid w:val="00312B6D"/>
    <w:rsid w:val="003216E0"/>
    <w:rsid w:val="00361E72"/>
    <w:rsid w:val="004110F9"/>
    <w:rsid w:val="00426EC6"/>
    <w:rsid w:val="00442B2B"/>
    <w:rsid w:val="00445646"/>
    <w:rsid w:val="0045718F"/>
    <w:rsid w:val="00471D1B"/>
    <w:rsid w:val="0048007B"/>
    <w:rsid w:val="004A4A4A"/>
    <w:rsid w:val="004D4261"/>
    <w:rsid w:val="00565EA2"/>
    <w:rsid w:val="00584C16"/>
    <w:rsid w:val="005931EB"/>
    <w:rsid w:val="005A631D"/>
    <w:rsid w:val="005D0D92"/>
    <w:rsid w:val="00611915"/>
    <w:rsid w:val="00666345"/>
    <w:rsid w:val="00694C1D"/>
    <w:rsid w:val="006A1C8F"/>
    <w:rsid w:val="006C13EA"/>
    <w:rsid w:val="00713BE9"/>
    <w:rsid w:val="00724EB5"/>
    <w:rsid w:val="00772B47"/>
    <w:rsid w:val="007C3A85"/>
    <w:rsid w:val="007E749E"/>
    <w:rsid w:val="00823E1D"/>
    <w:rsid w:val="008635EE"/>
    <w:rsid w:val="008A67A8"/>
    <w:rsid w:val="008B5881"/>
    <w:rsid w:val="008E07A1"/>
    <w:rsid w:val="009365F0"/>
    <w:rsid w:val="00956D4B"/>
    <w:rsid w:val="009D08F5"/>
    <w:rsid w:val="00A5032F"/>
    <w:rsid w:val="00A556FD"/>
    <w:rsid w:val="00A60510"/>
    <w:rsid w:val="00AC6944"/>
    <w:rsid w:val="00AD3E1F"/>
    <w:rsid w:val="00AF3306"/>
    <w:rsid w:val="00AF5D5B"/>
    <w:rsid w:val="00B1766C"/>
    <w:rsid w:val="00B230E8"/>
    <w:rsid w:val="00B9598C"/>
    <w:rsid w:val="00C22644"/>
    <w:rsid w:val="00C744ED"/>
    <w:rsid w:val="00CA1BD7"/>
    <w:rsid w:val="00CB6917"/>
    <w:rsid w:val="00CD7775"/>
    <w:rsid w:val="00CE665B"/>
    <w:rsid w:val="00D32EE6"/>
    <w:rsid w:val="00D558FA"/>
    <w:rsid w:val="00D6430D"/>
    <w:rsid w:val="00D8319E"/>
    <w:rsid w:val="00E159B7"/>
    <w:rsid w:val="00E60426"/>
    <w:rsid w:val="00EA6E25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FEC6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2026-05-11T09:48:00Z</dcterms:created>
  <dcterms:modified xsi:type="dcterms:W3CDTF">2026-05-11T09:48:00Z</dcterms:modified>
</cp:coreProperties>
</file>